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F66">
        <w:rPr>
          <w:rFonts w:ascii="Arial" w:hAnsi="Arial" w:cs="Arial"/>
          <w:b/>
          <w:sz w:val="24"/>
          <w:szCs w:val="24"/>
        </w:rPr>
        <w:t xml:space="preserve">КРАСНОЯРСКИЙ  КРАЙ    </w:t>
      </w:r>
    </w:p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F66">
        <w:rPr>
          <w:rFonts w:ascii="Arial" w:hAnsi="Arial" w:cs="Arial"/>
          <w:b/>
          <w:sz w:val="24"/>
          <w:szCs w:val="24"/>
        </w:rPr>
        <w:t xml:space="preserve"> САЯНСКИЙ  РАЙОН</w:t>
      </w:r>
    </w:p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F66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6F66">
        <w:rPr>
          <w:rFonts w:ascii="Arial" w:hAnsi="Arial" w:cs="Arial"/>
          <w:b/>
          <w:sz w:val="24"/>
          <w:szCs w:val="24"/>
        </w:rPr>
        <w:t>РЕШЕНИЕ</w:t>
      </w:r>
    </w:p>
    <w:p w:rsidR="002B57FD" w:rsidRPr="00C86F66" w:rsidRDefault="002B57FD" w:rsidP="002B5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57FD" w:rsidRPr="00C86F66" w:rsidRDefault="00FE2086" w:rsidP="00FE2086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20.10.2021                                      </w:t>
      </w:r>
      <w:r w:rsidR="002B57FD" w:rsidRPr="00C86F66">
        <w:rPr>
          <w:rFonts w:ascii="Arial" w:hAnsi="Arial" w:cs="Arial"/>
          <w:b/>
          <w:sz w:val="24"/>
          <w:szCs w:val="24"/>
        </w:rPr>
        <w:t xml:space="preserve">с. Нагорное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№ 11-56</w:t>
      </w:r>
      <w:r w:rsidR="002B57FD" w:rsidRPr="00C86F66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2B57FD" w:rsidRPr="00C86F66" w:rsidRDefault="002B57FD" w:rsidP="002B5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7FD" w:rsidRPr="00C86F66" w:rsidRDefault="002B57FD" w:rsidP="002B5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F66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20.02.2012 № 13-65 «ОБ УТВЕРЖДЕНИИ ПОЛОЖЕНИЯ «О ПОРЯДКЕ ОБЕСПЕЧЕНИЯ ДОСТУПА К ИНФОРМАЦИИ О ДЕЯТЕЛЬНОСТИ ОРГАНОВ МЕСТНОГО САМОУПРАВЛЕНИЯ </w:t>
      </w:r>
      <w:r w:rsidR="00C86F66" w:rsidRPr="00C86F66">
        <w:rPr>
          <w:rFonts w:ascii="Arial" w:hAnsi="Arial" w:cs="Arial"/>
          <w:b/>
          <w:sz w:val="24"/>
          <w:szCs w:val="24"/>
        </w:rPr>
        <w:t>МО НАГОРНОВСКИЙ СЕЛЬСОВЕТ»</w:t>
      </w:r>
    </w:p>
    <w:p w:rsidR="002B57FD" w:rsidRPr="00C86F66" w:rsidRDefault="002B57FD" w:rsidP="002B57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7FD" w:rsidRPr="00C86F66" w:rsidRDefault="002B57FD" w:rsidP="002B57FD">
      <w:pPr>
        <w:pStyle w:val="ConsPlusNormal"/>
        <w:ind w:firstLine="709"/>
        <w:jc w:val="both"/>
        <w:rPr>
          <w:sz w:val="24"/>
          <w:szCs w:val="24"/>
        </w:rPr>
      </w:pPr>
      <w:r w:rsidRPr="00C86F66">
        <w:rPr>
          <w:sz w:val="24"/>
          <w:szCs w:val="24"/>
        </w:rPr>
        <w:t xml:space="preserve">В соответствии со статьей </w:t>
      </w:r>
      <w:r w:rsidR="00C86F66" w:rsidRPr="00C86F66">
        <w:rPr>
          <w:sz w:val="24"/>
          <w:szCs w:val="24"/>
        </w:rPr>
        <w:t>28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01.07.2021 № 289-ФЗ)</w:t>
      </w:r>
      <w:r w:rsidRPr="00C86F66">
        <w:rPr>
          <w:sz w:val="24"/>
          <w:szCs w:val="24"/>
        </w:rPr>
        <w:t>, руководствуясь Уставом Нагорновского сельсовета, Нагорновский сельский Совет депутатов</w:t>
      </w:r>
    </w:p>
    <w:p w:rsidR="002B57FD" w:rsidRPr="00C86F66" w:rsidRDefault="002B57FD" w:rsidP="007D5415">
      <w:pPr>
        <w:pStyle w:val="ConsPlusNormal"/>
        <w:ind w:firstLine="0"/>
        <w:rPr>
          <w:b/>
          <w:sz w:val="24"/>
          <w:szCs w:val="24"/>
        </w:rPr>
      </w:pPr>
      <w:r w:rsidRPr="00C86F66">
        <w:rPr>
          <w:b/>
          <w:sz w:val="24"/>
          <w:szCs w:val="24"/>
        </w:rPr>
        <w:t>РЕШИЛ:</w:t>
      </w:r>
    </w:p>
    <w:p w:rsidR="002B57FD" w:rsidRPr="007D5415" w:rsidRDefault="002B57FD" w:rsidP="007D5415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</w:rPr>
        <w:t xml:space="preserve">1. Внести изменения в решение Нагорновского сельского Совета депутатов от </w:t>
      </w:r>
      <w:r w:rsidR="00C86F66" w:rsidRPr="007D5415">
        <w:rPr>
          <w:rFonts w:ascii="Arial" w:hAnsi="Arial" w:cs="Arial"/>
          <w:sz w:val="24"/>
          <w:szCs w:val="24"/>
        </w:rPr>
        <w:t>20.02.2012 № 13-65 «Об утверждении Положения «О Порядке обеспечения доступа к информации о деятельности органов местного самоуправления МО Нагорновский сельсовет»</w:t>
      </w:r>
      <w:r w:rsidRPr="007D5415">
        <w:rPr>
          <w:rFonts w:ascii="Arial" w:hAnsi="Arial" w:cs="Arial"/>
          <w:sz w:val="24"/>
          <w:szCs w:val="24"/>
        </w:rPr>
        <w:t>.</w:t>
      </w:r>
    </w:p>
    <w:p w:rsidR="007D5415" w:rsidRPr="007D5415" w:rsidRDefault="007D5415" w:rsidP="007D5415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5415">
        <w:rPr>
          <w:rFonts w:ascii="Arial" w:hAnsi="Arial" w:cs="Arial"/>
          <w:sz w:val="24"/>
          <w:szCs w:val="24"/>
          <w:lang w:eastAsia="ru-RU"/>
        </w:rPr>
        <w:t>1.1. Пункт 1 раздела 6 Положения изложить в новой редакции:</w:t>
      </w:r>
    </w:p>
    <w:p w:rsidR="007D5415" w:rsidRPr="007D5415" w:rsidRDefault="007D5415" w:rsidP="007D54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 xml:space="preserve">«1. Органы местного самоуправления для размещения информации о своей деятельности используют сеть Интернет. Размещение информации осуществляется  </w:t>
      </w:r>
      <w:r w:rsidRPr="007D5415">
        <w:rPr>
          <w:rFonts w:ascii="Arial" w:hAnsi="Arial" w:cs="Arial"/>
          <w:sz w:val="24"/>
          <w:szCs w:val="24"/>
        </w:rPr>
        <w:t xml:space="preserve">на странице Нагорновского сельсовета официального </w:t>
      </w:r>
      <w:proofErr w:type="spellStart"/>
      <w:r w:rsidRPr="007D5415">
        <w:rPr>
          <w:rFonts w:ascii="Arial" w:hAnsi="Arial" w:cs="Arial"/>
          <w:sz w:val="24"/>
          <w:szCs w:val="24"/>
        </w:rPr>
        <w:t>веб-сайта</w:t>
      </w:r>
      <w:proofErr w:type="spellEnd"/>
      <w:r w:rsidRPr="007D541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proofErr w:type="gramStart"/>
      <w:r w:rsidRPr="007D5415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2B57FD" w:rsidRPr="007D5415" w:rsidRDefault="007D5415" w:rsidP="007D5415">
      <w:pPr>
        <w:spacing w:after="0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D541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2B57FD" w:rsidRPr="007D54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2B57FD" w:rsidRPr="007D5415">
        <w:rPr>
          <w:rFonts w:ascii="Arial" w:hAnsi="Arial" w:cs="Arial"/>
          <w:sz w:val="24"/>
          <w:szCs w:val="24"/>
        </w:rPr>
        <w:t xml:space="preserve">. </w:t>
      </w:r>
      <w:r w:rsidR="00C86F66" w:rsidRPr="007D5415">
        <w:rPr>
          <w:rFonts w:ascii="Arial" w:hAnsi="Arial" w:cs="Arial"/>
          <w:sz w:val="24"/>
          <w:szCs w:val="24"/>
        </w:rPr>
        <w:t>Раздел 6 Положения дополнить пунктом 4 следующего содержания:</w:t>
      </w:r>
      <w:r w:rsidR="002B57FD" w:rsidRPr="007D5415">
        <w:rPr>
          <w:rFonts w:ascii="Arial" w:hAnsi="Arial" w:cs="Arial"/>
          <w:sz w:val="24"/>
          <w:szCs w:val="24"/>
        </w:rPr>
        <w:t xml:space="preserve"> </w:t>
      </w:r>
    </w:p>
    <w:p w:rsidR="00C86F66" w:rsidRPr="007D5415" w:rsidRDefault="00C86F66" w:rsidP="007D5415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>«4.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Нагорновского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7D5415" w:rsidRDefault="002B57FD" w:rsidP="004C3E0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="007D5415" w:rsidRPr="007D5415">
        <w:rPr>
          <w:rFonts w:ascii="Arial" w:hAnsi="Arial" w:cs="Arial"/>
          <w:sz w:val="24"/>
          <w:szCs w:val="24"/>
        </w:rPr>
        <w:t>Контроль за</w:t>
      </w:r>
      <w:proofErr w:type="gramEnd"/>
      <w:r w:rsidR="007D5415" w:rsidRPr="007D541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социальной защите, здравоохранению, образованию, культуре, спорту, по делам молодежи и семьи» (председатель комиссии Головина С.А.).</w:t>
      </w:r>
    </w:p>
    <w:p w:rsidR="004C3E09" w:rsidRPr="007D5415" w:rsidRDefault="004C3E09" w:rsidP="007D54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C3E09" w:rsidRDefault="002B57FD" w:rsidP="004C3E09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  <w:lang w:eastAsia="ru-RU"/>
        </w:rPr>
        <w:t xml:space="preserve">         3. Настоящее решение вступает в силу со дня, следующего за днем </w:t>
      </w:r>
      <w:r w:rsidRPr="007D5415">
        <w:rPr>
          <w:rFonts w:ascii="Arial" w:hAnsi="Arial" w:cs="Arial"/>
          <w:sz w:val="24"/>
          <w:szCs w:val="24"/>
        </w:rPr>
        <w:t>опубликования в печатном издании «Нагорновские ведомости» и  подлежит</w:t>
      </w:r>
      <w:r w:rsidR="004C3E09">
        <w:rPr>
          <w:rFonts w:ascii="Arial" w:hAnsi="Arial" w:cs="Arial"/>
          <w:sz w:val="24"/>
          <w:szCs w:val="24"/>
        </w:rPr>
        <w:t xml:space="preserve"> </w:t>
      </w:r>
    </w:p>
    <w:p w:rsidR="004C3E09" w:rsidRDefault="002B57FD" w:rsidP="004C3E09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</w:rPr>
        <w:t xml:space="preserve"> размещению на странице Нагорновского сельсовета официального </w:t>
      </w:r>
      <w:proofErr w:type="spellStart"/>
      <w:r w:rsidRPr="007D5415">
        <w:rPr>
          <w:rFonts w:ascii="Arial" w:hAnsi="Arial" w:cs="Arial"/>
          <w:sz w:val="24"/>
          <w:szCs w:val="24"/>
        </w:rPr>
        <w:t>веб-сайта</w:t>
      </w:r>
      <w:proofErr w:type="spellEnd"/>
      <w:r w:rsidRPr="007D5415">
        <w:rPr>
          <w:rFonts w:ascii="Arial" w:hAnsi="Arial" w:cs="Arial"/>
          <w:sz w:val="24"/>
          <w:szCs w:val="24"/>
        </w:rPr>
        <w:t xml:space="preserve"> </w:t>
      </w:r>
    </w:p>
    <w:p w:rsidR="004C3E09" w:rsidRDefault="004C3E09" w:rsidP="007D5415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B57FD" w:rsidRPr="00C86F66" w:rsidRDefault="002B57FD" w:rsidP="007D5415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5415">
        <w:rPr>
          <w:rFonts w:ascii="Arial" w:hAnsi="Arial" w:cs="Arial"/>
          <w:sz w:val="24"/>
          <w:szCs w:val="24"/>
        </w:rPr>
        <w:lastRenderedPageBreak/>
        <w:t>Саянского района в информационно-телекоммуникационной</w:t>
      </w:r>
      <w:r w:rsidRPr="00C86F66">
        <w:rPr>
          <w:rFonts w:ascii="Arial" w:hAnsi="Arial" w:cs="Arial"/>
          <w:sz w:val="24"/>
          <w:szCs w:val="24"/>
        </w:rPr>
        <w:t xml:space="preserve"> сети Интернет. </w:t>
      </w:r>
    </w:p>
    <w:p w:rsidR="002B57FD" w:rsidRPr="00C86F66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2B57FD" w:rsidRPr="00C86F66" w:rsidRDefault="002B57FD" w:rsidP="002B57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F66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2B57FD" w:rsidRPr="00C86F66" w:rsidRDefault="002B57FD" w:rsidP="002B57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F66">
        <w:rPr>
          <w:rFonts w:ascii="Arial" w:hAnsi="Arial" w:cs="Arial"/>
          <w:sz w:val="24"/>
          <w:szCs w:val="24"/>
        </w:rPr>
        <w:t>Председатель Нагорновского</w:t>
      </w:r>
    </w:p>
    <w:p w:rsidR="002B57FD" w:rsidRPr="00C86F66" w:rsidRDefault="002B57FD" w:rsidP="002B57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6F66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Е.В.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1574FC" w:rsidRPr="00C86F66" w:rsidRDefault="001574FC">
      <w:pPr>
        <w:rPr>
          <w:rFonts w:ascii="Arial" w:hAnsi="Arial" w:cs="Arial"/>
          <w:sz w:val="24"/>
          <w:szCs w:val="24"/>
        </w:rPr>
      </w:pPr>
    </w:p>
    <w:sectPr w:rsidR="001574FC" w:rsidRPr="00C86F66" w:rsidSect="00AD44DC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FAC"/>
    <w:multiLevelType w:val="hybridMultilevel"/>
    <w:tmpl w:val="A30A45FA"/>
    <w:lvl w:ilvl="0" w:tplc="DA06C60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AEBF3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C56894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C0E05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2E02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478FA8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9A89A9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766774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C48741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FD"/>
    <w:rsid w:val="001574FC"/>
    <w:rsid w:val="00192244"/>
    <w:rsid w:val="002B57FD"/>
    <w:rsid w:val="003B66F9"/>
    <w:rsid w:val="003E133A"/>
    <w:rsid w:val="004C3E09"/>
    <w:rsid w:val="007D5415"/>
    <w:rsid w:val="00946C69"/>
    <w:rsid w:val="00A66862"/>
    <w:rsid w:val="00C86F66"/>
    <w:rsid w:val="00E56A46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B57F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7F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2021-10-04T04:52:00Z</cp:lastPrinted>
  <dcterms:created xsi:type="dcterms:W3CDTF">2021-10-04T04:09:00Z</dcterms:created>
  <dcterms:modified xsi:type="dcterms:W3CDTF">2021-10-20T08:08:00Z</dcterms:modified>
</cp:coreProperties>
</file>